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85A1DF3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6A13C1">
        <w:rPr>
          <w:rFonts w:eastAsia="Times New Roman" w:cs="Times New Roman"/>
          <w:color w:val="000000"/>
          <w:sz w:val="40"/>
          <w:szCs w:val="40"/>
        </w:rPr>
        <w:t>Эксплуатация беспилотных авиационных систем»</w:t>
      </w:r>
    </w:p>
    <w:p w14:paraId="561E30FA" w14:textId="77777777" w:rsidR="00CF4613" w:rsidRPr="001E3697" w:rsidRDefault="00CF4613" w:rsidP="00CF4613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 w:rsidRPr="001E3697">
        <w:rPr>
          <w:rFonts w:eastAsia="Times New Roman" w:cs="Times New Roman"/>
          <w:sz w:val="36"/>
          <w:szCs w:val="36"/>
        </w:rPr>
        <w:t>Финала Чемпионата по профессиональному мастерству «Профессионалы» в 2024 г.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565D58C5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666F881" w14:textId="67586EC9" w:rsid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87AD60" w14:textId="77777777" w:rsidR="00620E23" w:rsidRDefault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CBB4AE"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198C0BB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13616A2B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C06515" w14:textId="30C5501A" w:rsidR="001A206B" w:rsidRPr="008B0ED4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A8A67BC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2024 г.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1F2CD2DA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2024 г.</w:t>
      </w:r>
      <w:r w:rsidR="00167BE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FD5E04C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000000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000000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="00BC6381"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7F495381" w14:textId="77777777"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14:paraId="24F1BCEF" w14:textId="77777777" w:rsidR="009E78ED" w:rsidRDefault="009E78ED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388A3A67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7CF5E7B8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опасность травмирования при столкновении с летящим (падающим) коптером; </w:t>
      </w:r>
    </w:p>
    <w:p w14:paraId="00C76EEA" w14:textId="5E07F644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опасность травмирования при неправильном порядке подключения коптера;</w:t>
      </w:r>
    </w:p>
    <w:p w14:paraId="03CC8AC3" w14:textId="20610590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4E726200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спецкостюм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застегнуты.;</w:t>
      </w:r>
    </w:p>
    <w:p w14:paraId="103EB2E6" w14:textId="20DE469A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>при необходимости защиты</w:t>
      </w:r>
      <w:r w:rsidR="00902D99" w:rsidRPr="00721E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рук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рабочие перчатки; </w:t>
      </w:r>
    </w:p>
    <w:p w14:paraId="5061E9EF" w14:textId="014A7641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при необходимости </w:t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защиты органов дыхания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респиратор или маска;  </w:t>
      </w:r>
    </w:p>
    <w:p w14:paraId="5758617F" w14:textId="255B921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>при необходимости защиты</w:t>
      </w:r>
      <w:r w:rsidR="00902D99" w:rsidRPr="00721E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органов зрения </w:t>
      </w:r>
      <w:r w:rsidRPr="00721E76">
        <w:rPr>
          <w:rFonts w:eastAsia="Times New Roman" w:cs="Times New Roman"/>
          <w:color w:val="000000"/>
          <w:sz w:val="28"/>
          <w:szCs w:val="28"/>
        </w:rPr>
        <w:t>защитные очки прозрачные, открытого или закрытого типа;</w:t>
      </w:r>
    </w:p>
    <w:p w14:paraId="29BBCFDE" w14:textId="7E39079D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исключено попадание волос в движущиеся части механизмов - при необходимости используется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головной убор, под который собраны волосы (бейсболка, каскетка, берет и </w:t>
      </w:r>
      <w:proofErr w:type="spellStart"/>
      <w:r w:rsidRPr="00721E76">
        <w:rPr>
          <w:rFonts w:eastAsia="Times New Roman" w:cs="Times New Roman"/>
          <w:color w:val="000000"/>
          <w:sz w:val="28"/>
          <w:szCs w:val="28"/>
        </w:rPr>
        <w:t>тд</w:t>
      </w:r>
      <w:proofErr w:type="spellEnd"/>
      <w:r w:rsidRPr="00721E76">
        <w:rPr>
          <w:rFonts w:eastAsia="Times New Roman" w:cs="Times New Roman"/>
          <w:color w:val="000000"/>
          <w:sz w:val="28"/>
          <w:szCs w:val="28"/>
        </w:rPr>
        <w:t>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3F2B9B20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14:paraId="2BD80190" w14:textId="196503CF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14:paraId="18C0B68D" w14:textId="673BC97C"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5959"/>
      </w:tblGrid>
      <w:tr w:rsidR="009E78ED" w:rsidRPr="009E78ED" w14:paraId="0D74289F" w14:textId="77777777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1C1" w14:textId="55C4A290"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A735" w14:textId="77777777"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14:paraId="4D2487A2" w14:textId="1AB69EA4"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14:paraId="309DB313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06492D59" w14:textId="77777777" w:rsidR="00902D99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</w:t>
            </w:r>
            <w:r w:rsidR="00902D99">
              <w:rPr>
                <w:color w:val="000000" w:themeColor="text1"/>
              </w:rPr>
              <w:t>конкурсант</w:t>
            </w:r>
            <w:r w:rsidRPr="009E78ED">
              <w:rPr>
                <w:color w:val="000000" w:themeColor="text1"/>
              </w:rPr>
              <w:t xml:space="preserve">а и не создаёт угрозы для окружающих </w:t>
            </w:r>
          </w:p>
          <w:p w14:paraId="76B4D501" w14:textId="5B032118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proofErr w:type="spellStart"/>
            <w:r w:rsidRPr="009E78ED">
              <w:rPr>
                <w:color w:val="000000" w:themeColor="text1"/>
              </w:rPr>
              <w:t>Термопистолет</w:t>
            </w:r>
            <w:proofErr w:type="spellEnd"/>
            <w:r w:rsidRPr="009E78ED">
              <w:rPr>
                <w:color w:val="000000" w:themeColor="text1"/>
              </w:rPr>
              <w:t>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7777777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не забито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Вставить стержень термоклея до упора - Слегка нажать на курок </w:t>
            </w:r>
            <w:proofErr w:type="spellStart"/>
            <w:r w:rsidRPr="009E78ED">
              <w:rPr>
                <w:color w:val="000000" w:themeColor="text1"/>
              </w:rPr>
              <w:t>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>толета</w:t>
            </w:r>
            <w:proofErr w:type="spellEnd"/>
            <w:r w:rsidRPr="009E78ED">
              <w:rPr>
                <w:color w:val="000000" w:themeColor="text1"/>
              </w:rPr>
              <w:t xml:space="preserve">  и убедиться, что стержень надёжно зафиксирован </w:t>
            </w:r>
          </w:p>
        </w:tc>
      </w:tr>
      <w:tr w:rsidR="009E78ED" w:rsidRPr="009E78ED" w14:paraId="3B01C67E" w14:textId="77777777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</w:p>
        </w:tc>
      </w:tr>
      <w:tr w:rsidR="009E78ED" w:rsidRPr="009E78ED" w14:paraId="3D79C30C" w14:textId="77777777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 собраны и не мешают работе </w:t>
            </w:r>
          </w:p>
        </w:tc>
      </w:tr>
      <w:tr w:rsidR="009E78ED" w:rsidRPr="009E78ED" w14:paraId="6AFCBF1C" w14:textId="77777777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</w:t>
            </w:r>
            <w:proofErr w:type="spellStart"/>
            <w:r w:rsidRPr="009E78ED">
              <w:rPr>
                <w:color w:val="000000" w:themeColor="text1"/>
              </w:rPr>
              <w:t>бокорезы</w:t>
            </w:r>
            <w:proofErr w:type="spellEnd"/>
            <w:r w:rsidRPr="009E78ED">
              <w:rPr>
                <w:color w:val="000000" w:themeColor="text1"/>
              </w:rPr>
              <w:t xml:space="preserve">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07D10A98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Операции мех</w:t>
            </w:r>
            <w:r w:rsidR="00570860">
              <w:rPr>
                <w:color w:val="000000" w:themeColor="text1"/>
              </w:rPr>
              <w:t xml:space="preserve">анической </w:t>
            </w:r>
            <w:r w:rsidRPr="009E78ED">
              <w:rPr>
                <w:color w:val="000000" w:themeColor="text1"/>
              </w:rPr>
              <w:t>обработки</w:t>
            </w:r>
            <w:r w:rsidR="00570860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выполняются  в специализированной одежде с защитой рук (перчатки) и глаз (очки) </w:t>
            </w:r>
          </w:p>
        </w:tc>
      </w:tr>
    </w:tbl>
    <w:p w14:paraId="1FF2EC93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</w:t>
      </w:r>
    </w:p>
    <w:p w14:paraId="4F40AB80" w14:textId="45003A1F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14:paraId="6A7409DD" w14:textId="7C24639C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5CD72DC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proofErr w:type="spellStart"/>
            <w:r w:rsidRPr="008A786B">
              <w:rPr>
                <w:color w:val="000000" w:themeColor="text1"/>
              </w:rPr>
              <w:t>Термопистолет</w:t>
            </w:r>
            <w:proofErr w:type="spellEnd"/>
            <w:r w:rsidRPr="008A786B">
              <w:rPr>
                <w:color w:val="000000" w:themeColor="text1"/>
              </w:rPr>
              <w:t xml:space="preserve">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5DEECC58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902D99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8A786B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5D121054" w14:textId="732CC38F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42D71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lastRenderedPageBreak/>
        <w:t>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5E5DA933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39349" w14:textId="77777777" w:rsidR="00B2698A" w:rsidRDefault="00B2698A">
      <w:pPr>
        <w:spacing w:line="240" w:lineRule="auto"/>
      </w:pPr>
      <w:r>
        <w:separator/>
      </w:r>
    </w:p>
  </w:endnote>
  <w:endnote w:type="continuationSeparator" w:id="0">
    <w:p w14:paraId="20FE4F52" w14:textId="77777777" w:rsidR="00B2698A" w:rsidRDefault="00B269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251F2FD7" w:rsidR="001A206B" w:rsidRPr="00620E2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F66017" w:rsidRPr="00620E23">
      <w:rPr>
        <w:rFonts w:cs="Times New Roman"/>
        <w:noProof/>
        <w:color w:val="000000"/>
      </w:rPr>
      <w:t>6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F80C8" w14:textId="77777777" w:rsidR="00B2698A" w:rsidRDefault="00B2698A">
      <w:pPr>
        <w:spacing w:line="240" w:lineRule="auto"/>
      </w:pPr>
      <w:r>
        <w:separator/>
      </w:r>
    </w:p>
  </w:footnote>
  <w:footnote w:type="continuationSeparator" w:id="0">
    <w:p w14:paraId="71A11F09" w14:textId="77777777" w:rsidR="00B2698A" w:rsidRDefault="00B269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num w:numId="1" w16cid:durableId="1319915880">
    <w:abstractNumId w:val="22"/>
  </w:num>
  <w:num w:numId="2" w16cid:durableId="2101829153">
    <w:abstractNumId w:val="11"/>
  </w:num>
  <w:num w:numId="3" w16cid:durableId="259526535">
    <w:abstractNumId w:val="14"/>
  </w:num>
  <w:num w:numId="4" w16cid:durableId="69272343">
    <w:abstractNumId w:val="19"/>
  </w:num>
  <w:num w:numId="5" w16cid:durableId="936910949">
    <w:abstractNumId w:val="20"/>
  </w:num>
  <w:num w:numId="6" w16cid:durableId="1324432176">
    <w:abstractNumId w:val="0"/>
  </w:num>
  <w:num w:numId="7" w16cid:durableId="709719103">
    <w:abstractNumId w:val="2"/>
  </w:num>
  <w:num w:numId="8" w16cid:durableId="2090032595">
    <w:abstractNumId w:val="8"/>
  </w:num>
  <w:num w:numId="9" w16cid:durableId="801267597">
    <w:abstractNumId w:val="7"/>
  </w:num>
  <w:num w:numId="10" w16cid:durableId="2010718670">
    <w:abstractNumId w:val="16"/>
  </w:num>
  <w:num w:numId="11" w16cid:durableId="1394231213">
    <w:abstractNumId w:val="15"/>
  </w:num>
  <w:num w:numId="12" w16cid:durableId="1347749750">
    <w:abstractNumId w:val="1"/>
  </w:num>
  <w:num w:numId="13" w16cid:durableId="1158813734">
    <w:abstractNumId w:val="23"/>
  </w:num>
  <w:num w:numId="14" w16cid:durableId="1262183778">
    <w:abstractNumId w:val="17"/>
  </w:num>
  <w:num w:numId="15" w16cid:durableId="1909608951">
    <w:abstractNumId w:val="21"/>
  </w:num>
  <w:num w:numId="16" w16cid:durableId="2122065906">
    <w:abstractNumId w:val="3"/>
  </w:num>
  <w:num w:numId="17" w16cid:durableId="1970548207">
    <w:abstractNumId w:val="18"/>
  </w:num>
  <w:num w:numId="18" w16cid:durableId="1982811288">
    <w:abstractNumId w:val="12"/>
  </w:num>
  <w:num w:numId="19" w16cid:durableId="1681857361">
    <w:abstractNumId w:val="9"/>
  </w:num>
  <w:num w:numId="20" w16cid:durableId="495725274">
    <w:abstractNumId w:val="4"/>
  </w:num>
  <w:num w:numId="21" w16cid:durableId="1326860902">
    <w:abstractNumId w:val="13"/>
  </w:num>
  <w:num w:numId="22" w16cid:durableId="227498459">
    <w:abstractNumId w:val="5"/>
  </w:num>
  <w:num w:numId="23" w16cid:durableId="1800103447">
    <w:abstractNumId w:val="6"/>
  </w:num>
  <w:num w:numId="24" w16cid:durableId="780030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00C6"/>
    <w:rsid w:val="00167BEE"/>
    <w:rsid w:val="00195C80"/>
    <w:rsid w:val="001A206B"/>
    <w:rsid w:val="001B22B1"/>
    <w:rsid w:val="001C4F5D"/>
    <w:rsid w:val="00272196"/>
    <w:rsid w:val="00325995"/>
    <w:rsid w:val="00462CAD"/>
    <w:rsid w:val="00482623"/>
    <w:rsid w:val="004D3218"/>
    <w:rsid w:val="00561BE8"/>
    <w:rsid w:val="00570860"/>
    <w:rsid w:val="00584FB3"/>
    <w:rsid w:val="00620E23"/>
    <w:rsid w:val="006A13C1"/>
    <w:rsid w:val="00721E76"/>
    <w:rsid w:val="00722F33"/>
    <w:rsid w:val="007245AB"/>
    <w:rsid w:val="008A786B"/>
    <w:rsid w:val="008B0ED4"/>
    <w:rsid w:val="00902D99"/>
    <w:rsid w:val="009269AB"/>
    <w:rsid w:val="00940A53"/>
    <w:rsid w:val="0095370D"/>
    <w:rsid w:val="009E78ED"/>
    <w:rsid w:val="009F1E9D"/>
    <w:rsid w:val="00A01CA1"/>
    <w:rsid w:val="00A01D89"/>
    <w:rsid w:val="00A7162A"/>
    <w:rsid w:val="00A8114D"/>
    <w:rsid w:val="00AE0970"/>
    <w:rsid w:val="00B2698A"/>
    <w:rsid w:val="00B339A2"/>
    <w:rsid w:val="00B366B4"/>
    <w:rsid w:val="00B37E6D"/>
    <w:rsid w:val="00B83576"/>
    <w:rsid w:val="00BC6381"/>
    <w:rsid w:val="00BE4D09"/>
    <w:rsid w:val="00CD721F"/>
    <w:rsid w:val="00CF4613"/>
    <w:rsid w:val="00D875C2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Elena Zelyaeva</cp:lastModifiedBy>
  <cp:revision>4</cp:revision>
  <dcterms:created xsi:type="dcterms:W3CDTF">2024-08-01T09:34:00Z</dcterms:created>
  <dcterms:modified xsi:type="dcterms:W3CDTF">2024-08-01T09:49:00Z</dcterms:modified>
</cp:coreProperties>
</file>